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847"/>
        <w:tblW w:w="135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810"/>
        <w:gridCol w:w="921"/>
        <w:gridCol w:w="900"/>
        <w:gridCol w:w="1485"/>
        <w:gridCol w:w="1575"/>
        <w:gridCol w:w="915"/>
        <w:gridCol w:w="930"/>
        <w:gridCol w:w="2220"/>
        <w:gridCol w:w="1290"/>
        <w:gridCol w:w="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填报人：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学部：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审核人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（公章）：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统计时间：</w:t>
            </w:r>
          </w:p>
          <w:p>
            <w:pPr>
              <w:widowControl/>
              <w:ind w:firstLine="480" w:firstLineChars="200"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专业班级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/家人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辅导员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500" w:lineRule="exact"/>
        <w:jc w:val="left"/>
      </w:pPr>
      <w:r>
        <w:rPr>
          <w:rFonts w:hint="eastAsia" w:ascii="仿宋" w:hAnsi="仿宋" w:eastAsia="仿宋" w:cs="宋体"/>
          <w:kern w:val="0"/>
          <w:sz w:val="28"/>
          <w:szCs w:val="28"/>
        </w:rPr>
        <w:t>附件2：2023年春季意愿入伍大学生信息统计表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4D306631"/>
    <w:rsid w:val="052C19F1"/>
    <w:rsid w:val="4D30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Theme="minorAscii" w:hAnsiTheme="minorAscii"/>
      <w:b/>
      <w:kern w:val="44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2022-11-04T08:35:00Z</dcterms:created>
  <dc:creator>LWW</dc:creator>
  <cp:lastModifiedBy>LWW</cp:lastModifiedBy>
  <dcterms:modified xsi:type="dcterms:W3CDTF">2022-11-04T08:36:17Z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2E64806054B84EA491D27A29D7620B92</vt:lpwstr>
  </property>
</Properties>
</file>